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广州市重点用能单位能源管理员岗位培训</w:t>
      </w:r>
    </w:p>
    <w:p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合格人员名单</w:t>
      </w:r>
    </w:p>
    <w:tbl>
      <w:tblPr>
        <w:tblStyle w:val="7"/>
        <w:tblW w:w="7734" w:type="dxa"/>
        <w:jc w:val="center"/>
        <w:tblInd w:w="-15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4885"/>
        <w:gridCol w:w="16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广钢林德气体(广州)有限公司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勾姝云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广钢林德气体(广州)有限公司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卢智宏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中国大酒店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陈志君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中国大酒店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陈宝琦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广州铜材厂有限公司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阳庆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广州市番禺创信鞋业有限公司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廖钰萍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五羊-本田摩托（广州）有限公司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黎庆堂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广州市明兴电缆有限公司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田进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广州供电局有限公司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商学斌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广州太平洋马口铁有限公司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广州宏仁电子工业有限公司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广州宏仁电子工业有限公司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杜和明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广州珠峰电气股份有限公司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匡燕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广州珠峰电气股份有限公司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欧阳杰亮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广州市自来水公司西江原水管理所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杜文君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广州振隆药业有限公司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何东容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广州智光节能有限公司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任洪运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广州智光节能有限公司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郝境津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广州智光节能有限公司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陈亚军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广州智光节能有限公司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梁杰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广州智光节能有限公司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唐晓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南亚塑胶工业（广州）有限公司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苏光泳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南亚塑胶工业（广州）有限公司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魏志云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广汽本田汽车有限公司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潘伟鸿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广州市自来水公司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杨宏伟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广州市自来水公司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黄汗青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广州市自来水公司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广州市自来水公司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胡兆雄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广州市自来水公司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黄文勇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广州市自来水公司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廖丝敏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广州市自来水公司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郑光华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广州市自来水公司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麦剑青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广汽本田汽车有限公司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蔡荣辉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广州市自来水公司西江原水管理所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谭家亮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广州市番禺创信鞋业有限公司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易海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广州市番禺创信鞋业有限公司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吴俊仪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广州大津电器制造有限公司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陈毅锋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广汽本田汽车有限公司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伍兆麟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中移铁通有限公司广州分公司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黄伟玲</w:t>
            </w:r>
          </w:p>
        </w:tc>
      </w:tr>
    </w:tbl>
    <w:p/>
    <w:sectPr>
      <w:footerReference r:id="rId3" w:type="default"/>
      <w:pgSz w:w="11906" w:h="16838"/>
      <w:pgMar w:top="1871" w:right="1474" w:bottom="1587" w:left="1531" w:header="851" w:footer="992" w:gutter="0"/>
      <w:cols w:space="0" w:num="1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B9xmbO4AQAAVAMAAA4AAAAAAAAAAQAgAAAAHw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65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1460B"/>
    <w:rsid w:val="00293DAB"/>
    <w:rsid w:val="002D14B2"/>
    <w:rsid w:val="002F1B2C"/>
    <w:rsid w:val="003733C1"/>
    <w:rsid w:val="004C3638"/>
    <w:rsid w:val="0053254F"/>
    <w:rsid w:val="0062602C"/>
    <w:rsid w:val="00665D35"/>
    <w:rsid w:val="00730DC8"/>
    <w:rsid w:val="009247D2"/>
    <w:rsid w:val="00946467"/>
    <w:rsid w:val="009F0E6F"/>
    <w:rsid w:val="00A11107"/>
    <w:rsid w:val="00B123F1"/>
    <w:rsid w:val="00BB5430"/>
    <w:rsid w:val="00C127C2"/>
    <w:rsid w:val="00D01DED"/>
    <w:rsid w:val="00F134FC"/>
    <w:rsid w:val="00F438A6"/>
    <w:rsid w:val="00F90503"/>
    <w:rsid w:val="015F26D7"/>
    <w:rsid w:val="01660B47"/>
    <w:rsid w:val="01EE4339"/>
    <w:rsid w:val="02062833"/>
    <w:rsid w:val="02D72304"/>
    <w:rsid w:val="02F91A81"/>
    <w:rsid w:val="03C13F11"/>
    <w:rsid w:val="04DC5CAB"/>
    <w:rsid w:val="04FA7150"/>
    <w:rsid w:val="052D52E7"/>
    <w:rsid w:val="05712C03"/>
    <w:rsid w:val="061D06B3"/>
    <w:rsid w:val="08050296"/>
    <w:rsid w:val="090900D8"/>
    <w:rsid w:val="095B122E"/>
    <w:rsid w:val="0A9614F7"/>
    <w:rsid w:val="0C146C82"/>
    <w:rsid w:val="0E6A69E2"/>
    <w:rsid w:val="0F523C5A"/>
    <w:rsid w:val="112956EE"/>
    <w:rsid w:val="11A0148E"/>
    <w:rsid w:val="13542E07"/>
    <w:rsid w:val="13D42D36"/>
    <w:rsid w:val="14307167"/>
    <w:rsid w:val="15167979"/>
    <w:rsid w:val="165271AD"/>
    <w:rsid w:val="17D8390A"/>
    <w:rsid w:val="197A4B93"/>
    <w:rsid w:val="1A8E6D0D"/>
    <w:rsid w:val="1AC23F98"/>
    <w:rsid w:val="1AC45B86"/>
    <w:rsid w:val="1AF123DC"/>
    <w:rsid w:val="1D7C6BF5"/>
    <w:rsid w:val="1FBF7C41"/>
    <w:rsid w:val="1FFA1FF3"/>
    <w:rsid w:val="20BD4367"/>
    <w:rsid w:val="20D21854"/>
    <w:rsid w:val="21525A59"/>
    <w:rsid w:val="239E5620"/>
    <w:rsid w:val="24596817"/>
    <w:rsid w:val="255310F3"/>
    <w:rsid w:val="2679162E"/>
    <w:rsid w:val="2A78737A"/>
    <w:rsid w:val="2BF544D0"/>
    <w:rsid w:val="2CC80B4D"/>
    <w:rsid w:val="2D046D3E"/>
    <w:rsid w:val="2E0634B1"/>
    <w:rsid w:val="2F571384"/>
    <w:rsid w:val="2F6678EA"/>
    <w:rsid w:val="30CC7B3A"/>
    <w:rsid w:val="32680960"/>
    <w:rsid w:val="34473456"/>
    <w:rsid w:val="35157835"/>
    <w:rsid w:val="36AF2B99"/>
    <w:rsid w:val="37C334A7"/>
    <w:rsid w:val="389E4FF4"/>
    <w:rsid w:val="38C62255"/>
    <w:rsid w:val="38C96AB3"/>
    <w:rsid w:val="39DD20F4"/>
    <w:rsid w:val="3B4616B0"/>
    <w:rsid w:val="3B5D6C56"/>
    <w:rsid w:val="3B961CD1"/>
    <w:rsid w:val="3D3B3B12"/>
    <w:rsid w:val="3E211593"/>
    <w:rsid w:val="3F752DC0"/>
    <w:rsid w:val="421C2476"/>
    <w:rsid w:val="42F82E9B"/>
    <w:rsid w:val="449B0490"/>
    <w:rsid w:val="458C0701"/>
    <w:rsid w:val="45944DD6"/>
    <w:rsid w:val="46157F5B"/>
    <w:rsid w:val="464676C8"/>
    <w:rsid w:val="474823FB"/>
    <w:rsid w:val="47C71CC9"/>
    <w:rsid w:val="49011933"/>
    <w:rsid w:val="49320710"/>
    <w:rsid w:val="4A1C37C1"/>
    <w:rsid w:val="4A332132"/>
    <w:rsid w:val="4B157788"/>
    <w:rsid w:val="50395EC7"/>
    <w:rsid w:val="509159A4"/>
    <w:rsid w:val="53A648E7"/>
    <w:rsid w:val="5423177E"/>
    <w:rsid w:val="578F54A6"/>
    <w:rsid w:val="58C94E41"/>
    <w:rsid w:val="5B6C1072"/>
    <w:rsid w:val="5BB64468"/>
    <w:rsid w:val="5BDE1FF9"/>
    <w:rsid w:val="5C6A6768"/>
    <w:rsid w:val="5E9243BE"/>
    <w:rsid w:val="5F8A3FF2"/>
    <w:rsid w:val="5FD65B9B"/>
    <w:rsid w:val="60E32B7B"/>
    <w:rsid w:val="615C77B1"/>
    <w:rsid w:val="62E16ED3"/>
    <w:rsid w:val="63B53471"/>
    <w:rsid w:val="6438225D"/>
    <w:rsid w:val="6448439A"/>
    <w:rsid w:val="66244EA2"/>
    <w:rsid w:val="662C7095"/>
    <w:rsid w:val="680F6D79"/>
    <w:rsid w:val="6A871807"/>
    <w:rsid w:val="6AE06C74"/>
    <w:rsid w:val="6B131A51"/>
    <w:rsid w:val="6C3244DC"/>
    <w:rsid w:val="6E4A0405"/>
    <w:rsid w:val="6FDA5A32"/>
    <w:rsid w:val="713466A4"/>
    <w:rsid w:val="726E53B3"/>
    <w:rsid w:val="731D6A93"/>
    <w:rsid w:val="73E51C12"/>
    <w:rsid w:val="74B1460B"/>
    <w:rsid w:val="752E50EA"/>
    <w:rsid w:val="761E06FB"/>
    <w:rsid w:val="764947DA"/>
    <w:rsid w:val="767F749B"/>
    <w:rsid w:val="77451A0F"/>
    <w:rsid w:val="7799308C"/>
    <w:rsid w:val="7A2639B8"/>
    <w:rsid w:val="7A7F4FC5"/>
    <w:rsid w:val="7AAC5798"/>
    <w:rsid w:val="7F915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basedOn w:val="4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8&#24180;&#33021;&#28304;&#31649;&#29702;&#21592;&#39046;&#35777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2018年能源管理员领证通知.dot</Template>
  <Pages>5</Pages>
  <Words>998</Words>
  <Characters>1080</Characters>
  <Lines>9</Lines>
  <Paragraphs>2</Paragraphs>
  <TotalTime>0</TotalTime>
  <ScaleCrop>false</ScaleCrop>
  <LinksUpToDate>false</LinksUpToDate>
  <CharactersWithSpaces>1117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2018-06-12T08:44:00Z</dcterms:created>
  <dc:creator>LI</dc:creator>
  <cp:lastModifiedBy>Administrator</cp:lastModifiedBy>
  <dcterms:modified xsi:type="dcterms:W3CDTF">2018-06-13T08:11:29Z</dcterms:modified>
  <dc:title>广州市节能协会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